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866C1">
      <w:pPr>
        <w:spacing w:line="400" w:lineRule="auto"/>
        <w:jc w:val="center"/>
        <w:rPr>
          <w:rFonts w:hint="default" w:ascii="Arial" w:eastAsia="宋体"/>
          <w:sz w:val="48"/>
          <w:szCs w:val="48"/>
          <w:lang w:val="en-US" w:eastAsia="zh-CN"/>
        </w:rPr>
      </w:pPr>
      <w:r>
        <w:rPr>
          <w:rFonts w:hint="eastAsia" w:eastAsia="宋体"/>
          <w:b/>
          <w:bCs/>
          <w:sz w:val="48"/>
          <w:szCs w:val="48"/>
          <w:lang w:val="en-US" w:eastAsia="zh-CN"/>
        </w:rPr>
        <w:t>参加评审供应商承诺书</w:t>
      </w:r>
    </w:p>
    <w:p w14:paraId="1FA218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/>
        <w:textAlignment w:val="baseline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供应商承诺：</w:t>
      </w:r>
    </w:p>
    <w:p w14:paraId="0A3D53A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21" w:lineRule="auto"/>
        <w:ind w:left="0"/>
        <w:textAlignment w:val="baseline"/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</w:pPr>
    </w:p>
    <w:p w14:paraId="01574A4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568" w:firstLineChars="200"/>
        <w:textAlignment w:val="baseline"/>
        <w:rPr>
          <w:rFonts w:hint="eastAsia" w:ascii="宋体" w:hAnsi="宋体" w:eastAsia="宋体" w:cs="宋体"/>
          <w:spacing w:val="-8"/>
          <w:sz w:val="30"/>
          <w:szCs w:val="30"/>
        </w:rPr>
      </w:pP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我方作为独立的公司或机构参加本项目的采购评审活动，与其他参加的供应商不存在串标、围标等违法行为，如有违反，我方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愿意承担一切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法律责任及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后果</w:t>
      </w:r>
      <w:r>
        <w:rPr>
          <w:rFonts w:hint="eastAsia" w:ascii="宋体" w:hAnsi="宋体" w:eastAsia="宋体" w:cs="宋体"/>
          <w:spacing w:val="-8"/>
          <w:sz w:val="30"/>
          <w:szCs w:val="30"/>
          <w:lang w:eastAsia="zh-CN"/>
        </w:rPr>
        <w:t>，</w:t>
      </w:r>
      <w:r>
        <w:rPr>
          <w:rFonts w:hint="eastAsia" w:ascii="宋体" w:hAnsi="宋体" w:eastAsia="宋体" w:cs="宋体"/>
          <w:spacing w:val="-8"/>
          <w:sz w:val="30"/>
          <w:szCs w:val="30"/>
          <w:lang w:val="en-US" w:eastAsia="zh-CN"/>
        </w:rPr>
        <w:t>与采购方无关</w:t>
      </w:r>
      <w:r>
        <w:rPr>
          <w:rFonts w:hint="eastAsia" w:ascii="宋体" w:hAnsi="宋体" w:eastAsia="宋体" w:cs="宋体"/>
          <w:spacing w:val="-8"/>
          <w:sz w:val="30"/>
          <w:szCs w:val="30"/>
        </w:rPr>
        <w:t>。</w:t>
      </w:r>
      <w:bookmarkStart w:id="0" w:name="_GoBack"/>
      <w:bookmarkEnd w:id="0"/>
    </w:p>
    <w:p w14:paraId="1ADFF99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</w:rPr>
        <w:t>特此承诺</w:t>
      </w:r>
      <w:r>
        <w:rPr>
          <w:rFonts w:hint="eastAsia" w:ascii="宋体" w:hAnsi="宋体" w:eastAsia="宋体" w:cs="宋体"/>
          <w:spacing w:val="10"/>
          <w:sz w:val="30"/>
          <w:szCs w:val="30"/>
          <w:lang w:eastAsia="zh-CN"/>
        </w:rPr>
        <w:t>。</w:t>
      </w:r>
    </w:p>
    <w:p w14:paraId="271FD6F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left="440" w:firstLine="640" w:firstLineChars="200"/>
        <w:textAlignment w:val="baseline"/>
        <w:rPr>
          <w:rFonts w:hint="eastAsia" w:ascii="宋体" w:hAnsi="宋体" w:eastAsia="宋体" w:cs="宋体"/>
          <w:spacing w:val="10"/>
          <w:sz w:val="30"/>
          <w:szCs w:val="30"/>
        </w:rPr>
      </w:pPr>
    </w:p>
    <w:p w14:paraId="540B97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公司名称（盖章）：</w:t>
      </w:r>
    </w:p>
    <w:p w14:paraId="4C839F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法定代表人（签字）：</w:t>
      </w:r>
    </w:p>
    <w:p w14:paraId="4FA2C1E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授权委托人（签字）：</w:t>
      </w:r>
    </w:p>
    <w:p w14:paraId="5F9482D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default" w:ascii="宋体" w:hAnsi="宋体" w:eastAsia="宋体" w:cs="宋体"/>
          <w:spacing w:val="1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pacing w:val="10"/>
          <w:sz w:val="30"/>
          <w:szCs w:val="30"/>
          <w:lang w:val="en-US" w:eastAsia="zh-CN"/>
        </w:rPr>
        <w:t>日      期：</w:t>
      </w:r>
    </w:p>
    <w:p w14:paraId="360D867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5" w:line="480" w:lineRule="auto"/>
        <w:ind w:firstLine="4480" w:firstLineChars="1400"/>
        <w:textAlignment w:val="baseline"/>
        <w:rPr>
          <w:rFonts w:hint="default" w:ascii="宋体" w:hAnsi="宋体" w:eastAsia="宋体" w:cs="宋体"/>
          <w:spacing w:val="10"/>
          <w:sz w:val="30"/>
          <w:szCs w:val="30"/>
          <w:lang w:val="en-US" w:eastAsia="zh-CN"/>
        </w:rPr>
      </w:pPr>
    </w:p>
    <w:p w14:paraId="229B667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46" w:line="480" w:lineRule="auto"/>
        <w:ind w:firstLine="644" w:firstLineChars="2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pacing w:val="1"/>
          <w:sz w:val="32"/>
          <w:szCs w:val="32"/>
        </w:rPr>
        <w:t xml:space="preserve">                                   </w:t>
      </w:r>
      <w:r>
        <w:rPr>
          <w:rFonts w:hint="eastAsia" w:ascii="宋体" w:hAnsi="宋体" w:eastAsia="宋体" w:cs="宋体"/>
          <w:sz w:val="32"/>
          <w:szCs w:val="32"/>
        </w:rPr>
        <w:t xml:space="preserve">    </w:t>
      </w:r>
    </w:p>
    <w:p w14:paraId="0E598A3E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0919B894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7BCED5BD">
      <w:pPr>
        <w:pStyle w:val="2"/>
        <w:spacing w:before="146" w:line="215" w:lineRule="auto"/>
        <w:rPr>
          <w:rFonts w:hint="eastAsia" w:ascii="宋体" w:hAnsi="宋体" w:eastAsia="宋体" w:cs="宋体"/>
          <w:sz w:val="24"/>
          <w:szCs w:val="24"/>
        </w:rPr>
      </w:pPr>
    </w:p>
    <w:p w14:paraId="7D1E0787">
      <w:pPr>
        <w:pStyle w:val="2"/>
        <w:spacing w:before="129" w:line="223" w:lineRule="auto"/>
        <w:ind w:firstLine="4080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</w:t>
      </w:r>
    </w:p>
    <w:p w14:paraId="0BC35EDB">
      <w:pPr>
        <w:pStyle w:val="2"/>
        <w:spacing w:before="129" w:line="223" w:lineRule="auto"/>
        <w:ind w:firstLine="5202" w:firstLineChars="1700"/>
        <w:jc w:val="both"/>
        <w:rPr>
          <w:rFonts w:hint="eastAsia" w:ascii="宋体" w:hAnsi="宋体" w:eastAsia="宋体" w:cs="宋体"/>
          <w:spacing w:val="33"/>
          <w:sz w:val="24"/>
          <w:szCs w:val="24"/>
        </w:rPr>
      </w:pPr>
    </w:p>
    <w:sectPr>
      <w:pgSz w:w="12460" w:h="16010"/>
      <w:pgMar w:top="1360" w:right="1869" w:bottom="0" w:left="172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Tc0YWRkMmVjMzZlYWFjNDAxM2E4YjI4ZjU2Yzk3ZGIifQ=="/>
  </w:docVars>
  <w:rsids>
    <w:rsidRoot w:val="00000000"/>
    <w:rsid w:val="1396079C"/>
    <w:rsid w:val="198054C4"/>
    <w:rsid w:val="27412C68"/>
    <w:rsid w:val="38682C24"/>
    <w:rsid w:val="59DE50A2"/>
    <w:rsid w:val="767655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1"/>
      <w:szCs w:val="21"/>
      <w:lang w:val="en-US" w:eastAsia="en-US" w:bidi="ar-SA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128</Words>
  <Characters>128</Characters>
  <TotalTime>24</TotalTime>
  <ScaleCrop>false</ScaleCrop>
  <LinksUpToDate>false</LinksUpToDate>
  <CharactersWithSpaces>187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2024-11-11T09:51:00Z</dcterms:created>
  <dc:creator>Kingsoft-PDF</dc:creator>
  <cp:lastModifiedBy>社会主义接班人</cp:lastModifiedBy>
  <dcterms:modified xsi:type="dcterms:W3CDTF">2025-10-21T08:28:22Z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2024-11-11T09:51:08Z</vt:filetime>
  </property>
  <property fmtid="{D5CDD505-2E9C-101B-9397-08002B2CF9AE}" pid="4" name="UsrData">
    <vt:lpwstr>673163096631a70020726d97wl</vt:lpwstr>
  </property>
  <property fmtid="{D5CDD505-2E9C-101B-9397-08002B2CF9AE}" pid="5" name="KSOProductBuildVer">
    <vt:lpwstr>2052-12.1.0.22529</vt:lpwstr>
  </property>
  <property fmtid="{D5CDD505-2E9C-101B-9397-08002B2CF9AE}" pid="6" name="ICV">
    <vt:lpwstr>6EC47936E6A84D28BB5612B79AC33A8E_12</vt:lpwstr>
  </property>
  <property fmtid="{D5CDD505-2E9C-101B-9397-08002B2CF9AE}" pid="7" name="KSOTemplateDocerSaveRecord">
    <vt:lpwstr>eyJoZGlkIjoiZDM2MTk0NjljMDZlYTgxYmExNWQzMDI4NjM0ZGI4ODUiLCJ1c2VySWQiOiIzMTU0MzU4MDIifQ==</vt:lpwstr>
  </property>
</Properties>
</file>