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B7A1A">
      <w:pPr>
        <w:jc w:val="center"/>
        <w:rPr>
          <w:rFonts w:hint="eastAsia" w:asciiTheme="minorEastAsia" w:hAnsiTheme="minorEastAsia" w:eastAsiaTheme="minorEastAsia" w:cstheme="minorEastAsia"/>
          <w:b/>
          <w:bCs/>
          <w:sz w:val="36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44"/>
        </w:rPr>
        <w:t>医用内窥镜摄像系统</w:t>
      </w:r>
      <w:r>
        <w:rPr>
          <w:rFonts w:hint="eastAsia" w:asciiTheme="minorEastAsia" w:hAnsiTheme="minorEastAsia" w:cstheme="minorEastAsia"/>
          <w:b/>
          <w:bCs/>
          <w:sz w:val="36"/>
          <w:szCs w:val="44"/>
          <w:lang w:val="en-US" w:eastAsia="zh-CN"/>
        </w:rPr>
        <w:t>技术参数</w:t>
      </w:r>
    </w:p>
    <w:p w14:paraId="3913C1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一、 医用内窥镜摄像系统</w:t>
      </w:r>
    </w:p>
    <w:p w14:paraId="74D983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1、图像传感器：3×1/2.8高感度CMOS。</w:t>
      </w:r>
    </w:p>
    <w:p w14:paraId="57840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2、扫描系统：逐行扫描16:9 Full HD。</w:t>
      </w:r>
    </w:p>
    <w:p w14:paraId="7F74B2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3、*水平分辨力：≥1900线。</w:t>
      </w:r>
    </w:p>
    <w:p w14:paraId="3ADE9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4、摄像头类型：四个遥控按键，可对图像进行放大或缩小。</w:t>
      </w:r>
    </w:p>
    <w:p w14:paraId="0780EF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5、分辨率：1920（H）×1080（V），60帧Full HD。</w:t>
      </w:r>
    </w:p>
    <w:p w14:paraId="787037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6、输出清晰度：≥1080P，逼真的色彩还原能力。</w:t>
      </w:r>
    </w:p>
    <w:p w14:paraId="041E24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7、数字输出：高清录像功能；可通过SD卡、U盘、移动硬盘对手术进行拍照和录像。录制的视频</w:t>
      </w:r>
      <w:r>
        <w:rPr>
          <w:rFonts w:hint="eastAsia" w:asciiTheme="minorEastAsia" w:hAnsiTheme="minorEastAsia" w:cstheme="minorEastAsia"/>
          <w:sz w:val="28"/>
          <w:szCs w:val="36"/>
          <w:lang w:val="en-US" w:eastAsia="zh-CN"/>
        </w:rPr>
        <w:t>清晰度不低于</w:t>
      </w:r>
      <w:r>
        <w:rPr>
          <w:rFonts w:hint="eastAsia" w:asciiTheme="minorEastAsia" w:hAnsiTheme="minorEastAsia" w:eastAsiaTheme="minorEastAsia" w:cstheme="minorEastAsia"/>
          <w:sz w:val="28"/>
          <w:szCs w:val="36"/>
        </w:rPr>
        <w:t>1080P。</w:t>
      </w:r>
    </w:p>
    <w:p w14:paraId="1364DB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8、可通过OSD菜单可以对摄像机的一些详细参数如亮度、饱和度、增益、背光值、进行微调。对八种色调进行单独调整以不同手术要求</w:t>
      </w:r>
    </w:p>
    <w:p w14:paraId="1F4E11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9、选配：可选配内置≥64G固态硬盘，增大内存。</w:t>
      </w:r>
    </w:p>
    <w:p w14:paraId="1112F3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10、*手术模式：7寸触摸屏带有9种内镜手术场景模式，一键式切换内镜模式，方便操作，适用不同科室。</w:t>
      </w:r>
    </w:p>
    <w:p w14:paraId="1F2135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11、光学适配器：F18mm、F20mm、F22mm、F24mm、F28mm、F32mm、F35mm可选。</w:t>
      </w:r>
    </w:p>
    <w:p w14:paraId="5819EA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12、图像冻结：一键式单幅冻结图像。</w:t>
      </w:r>
    </w:p>
    <w:p w14:paraId="753C0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13、白平衡：自动白平衡控制和手动控制</w:t>
      </w:r>
    </w:p>
    <w:p w14:paraId="1BF819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14、输出信号：HD-SDI、CVBS、HDMI、DVI×3、VGA、RJ45、GENLOCK、SYNC、HD-SDI环路。</w:t>
      </w:r>
    </w:p>
    <w:p w14:paraId="17ECBA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15、消毒：浸泡，IPX8</w:t>
      </w:r>
    </w:p>
    <w:p w14:paraId="6FB351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二、医用内窥镜冷光源</w:t>
      </w:r>
    </w:p>
    <w:p w14:paraId="4D55B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1、LED冷光源具有触摸按键，使操作更人性化，简易方便；</w:t>
      </w:r>
    </w:p>
    <w:p w14:paraId="6CB3AA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2、灯泡：LED灯珠；</w:t>
      </w:r>
    </w:p>
    <w:p w14:paraId="43A49C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3、色温： 3000K～7000K；</w:t>
      </w:r>
    </w:p>
    <w:p w14:paraId="1D1B84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4、显色指数： ≥90；</w:t>
      </w:r>
    </w:p>
    <w:p w14:paraId="43BD7C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5、光通量：800lm</w:t>
      </w:r>
    </w:p>
    <w:p w14:paraId="5760CE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6、光谱范围：400～700nm；</w:t>
      </w:r>
    </w:p>
    <w:p w14:paraId="37EB29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7、噪声：≤60dB；</w:t>
      </w:r>
    </w:p>
    <w:p w14:paraId="53ABA8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8、输入功率：200VA</w:t>
      </w:r>
    </w:p>
    <w:p w14:paraId="7B7D1B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9、亮度调节：可调，液晶面板触摸按键；</w:t>
      </w:r>
    </w:p>
    <w:p w14:paraId="09946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10、灯泡寿命：≥30000小时；</w:t>
      </w:r>
    </w:p>
    <w:p w14:paraId="1C470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三、彩色显示器</w:t>
      </w:r>
    </w:p>
    <w:p w14:paraId="6B5CB4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.面板: IPS 27” Full HD (1920x1080)</w:t>
      </w:r>
    </w:p>
    <w:p w14:paraId="5E83F0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.色域: sRGB115% / 亮度:1000nits (典型)</w:t>
      </w:r>
    </w:p>
    <w:p w14:paraId="06B226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.响应时间: 14ms(关-设定), 5ms (快点-设定)</w:t>
      </w:r>
    </w:p>
    <w:p w14:paraId="7B866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.178°广视角</w:t>
      </w:r>
    </w:p>
    <w:p w14:paraId="6EA3F7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.工厂软件/ 硬件软件</w:t>
      </w:r>
    </w:p>
    <w:p w14:paraId="235D70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.True Color Pro 软件</w:t>
      </w:r>
    </w:p>
    <w:p w14:paraId="52C25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.DICOM 合规</w:t>
      </w:r>
    </w:p>
    <w:p w14:paraId="03F7CA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.均匀度补偿</w:t>
      </w:r>
    </w:p>
    <w:p w14:paraId="54250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.闪变安全</w:t>
      </w:r>
    </w:p>
    <w:p w14:paraId="2C83D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.输入: HDMI  x 1, S-Video x 1, Composite x 1, 3G-SDI x 1, DVI-I x 1</w:t>
      </w:r>
    </w:p>
    <w:p w14:paraId="59A4E9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.输出: 3G-SDI x 1, DVI-I x 1</w:t>
      </w:r>
    </w:p>
    <w:p w14:paraId="26AC13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.防尘/ 防水: IP35 (前面) / IP32 (背面)</w:t>
      </w:r>
    </w:p>
    <w:p w14:paraId="328573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 xml:space="preserve">.规格: CCC, IEC (IEC60601-1 / IEC60601-1-2), EN (EN 60601-1 / EN 60601-1-2), cUL(ANSI/AAMI ES 60601-1, CSA CAN/CSA-C22.2 NO.60601-1), FCC (FCC part 15 Class A), FDA(Registration (Class I)), CE (MDD 93/42/EED, 2007/47/EC), RoHS, REACH, WEEE </w:t>
      </w:r>
    </w:p>
    <w:p w14:paraId="449D2D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四、层式金属推车</w:t>
      </w:r>
    </w:p>
    <w:p w14:paraId="5CDBA9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 xml:space="preserve">    医用金属四层推车，带多功能插排及抽屉，饰角颜色可选。单层承重≥25kg,整体承重≥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8"/>
          <w:szCs w:val="36"/>
        </w:rPr>
        <w:t>100kg。万向轮可360°旋转，方便耐用。仪器具体尺寸可根据用户需求定制。</w:t>
      </w:r>
    </w:p>
    <w:p w14:paraId="72141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1.金属立柱：整体组合，装卸自如；</w:t>
      </w:r>
    </w:p>
    <w:p w14:paraId="06E461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2.多层组合：层板可调，空间多重组合；</w:t>
      </w:r>
    </w:p>
    <w:p w14:paraId="028E05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3.安全性高：隐藏式线缆管理，安全美观；</w:t>
      </w:r>
    </w:p>
    <w:p w14:paraId="1D7B02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4.轻巧灵便：医用静音轮，移动灵活自如；</w:t>
      </w:r>
    </w:p>
    <w:p w14:paraId="132367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5.空间性广：立柱两侧排孔式设计，扩展性增强；</w:t>
      </w:r>
    </w:p>
    <w:p w14:paraId="4B086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8"/>
          <w:szCs w:val="36"/>
        </w:rPr>
        <w:t>6.定制改装：根据主体结构，针对特殊需求，快速化定制。</w:t>
      </w:r>
    </w:p>
    <w:p w14:paraId="48D81156"/>
    <w:sectPr>
      <w:pgSz w:w="11906" w:h="16838"/>
      <w:pgMar w:top="850" w:right="1134" w:bottom="85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1F1BAD"/>
    <w:rsid w:val="63DC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897</Words>
  <Characters>1330</Characters>
  <Lines>0</Lines>
  <Paragraphs>0</Paragraphs>
  <TotalTime>5</TotalTime>
  <ScaleCrop>false</ScaleCrop>
  <LinksUpToDate>false</LinksUpToDate>
  <CharactersWithSpaces>1421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2025-03-07T01:16:00Z</dcterms:created>
  <dc:creator>Administrator</dc:creator>
  <cp:lastModifiedBy>社会主义接班人</cp:lastModifiedBy>
  <dcterms:modified xsi:type="dcterms:W3CDTF">2025-06-27T01:35:18Z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C13DD93260A745AF92AAF8CC77990CE3_12</vt:lpwstr>
  </property>
</Properties>
</file>