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1DDC7"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24"/>
        </w:rPr>
        <w:t>移动式C形臂X射线机技术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24"/>
          <w:lang w:val="en-US" w:eastAsia="zh-CN"/>
        </w:rPr>
        <w:t>参数</w:t>
      </w:r>
    </w:p>
    <w:tbl>
      <w:tblPr>
        <w:tblStyle w:val="4"/>
        <w:tblW w:w="0" w:type="auto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3995"/>
        <w:gridCol w:w="2700"/>
        <w:gridCol w:w="2065"/>
      </w:tblGrid>
      <w:tr w14:paraId="1921D6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7272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751A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技术参数名称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166E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招标指标</w:t>
            </w:r>
          </w:p>
        </w:tc>
        <w:tc>
          <w:tcPr>
            <w:tcW w:w="2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C7CF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14:paraId="08AEC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1F43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F6C6B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总体要求</w:t>
            </w:r>
          </w:p>
        </w:tc>
      </w:tr>
      <w:tr w14:paraId="6D719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D666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7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6B4B7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整机采用一体化整体设计，节约手术室空间（C臂和工作站一体化设计）。</w:t>
            </w:r>
          </w:p>
        </w:tc>
      </w:tr>
      <w:tr w14:paraId="7E669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2116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7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40F64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机型为知名品牌，并获得FDA、CE及中国CFDA认证证书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.</w:t>
            </w:r>
          </w:p>
        </w:tc>
      </w:tr>
      <w:tr w14:paraId="121959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16FAE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7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D9B4F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医疗器械管理类别为：第三类。</w:t>
            </w:r>
          </w:p>
        </w:tc>
      </w:tr>
      <w:tr w14:paraId="0E6BF5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B393F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7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37A6E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设备配备内置UPS 不间断电源系统，有效保护系统稳定性和病人信息。</w:t>
            </w:r>
          </w:p>
        </w:tc>
      </w:tr>
      <w:tr w14:paraId="34A36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9DF06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2D80E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设备工作条件</w:t>
            </w:r>
          </w:p>
        </w:tc>
      </w:tr>
      <w:tr w14:paraId="51926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C52B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87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1196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电源要求：220V@10A</w:t>
            </w:r>
          </w:p>
        </w:tc>
      </w:tr>
      <w:tr w14:paraId="7238BE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9B30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7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6BC7A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温度要求：10～40 ℃</w:t>
            </w:r>
          </w:p>
        </w:tc>
      </w:tr>
      <w:tr w14:paraId="3B11A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9948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7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F43BF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相对湿度要求：20%～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80% 非冷凝状态</w:t>
            </w:r>
          </w:p>
        </w:tc>
      </w:tr>
      <w:tr w14:paraId="4E2F4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065BD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C5E00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高压发生器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1947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2586A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124FF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5502E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E00AE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最大输出功率 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20037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≤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.5kW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A9E3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145A7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40F3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14EFF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发生器频率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00A1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≥40kHz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975AC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2FA95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93FD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7FA7E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透视最大KV值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E4A2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≥110kV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86A2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52B59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F2A7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A9CE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透视最小KV值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124BC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≤40kV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683F6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55ABE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DAB5F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4880C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透视最大mA值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C209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≥25mA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4A1D0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06297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8F95F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F7ECE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数字点片最大mA 值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0E79B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≥19mA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58C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6EE3D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A018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42804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半剂量透视模式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AC56F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68CD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743ED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7F56D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95F54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半剂量脉冲透视模式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3720B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9AC46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5237C0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A5E6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201D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球管系统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688DF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ECC9C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5B0D40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175C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E424D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双焦点设计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6D056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2EABB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4DACA0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545D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E19B7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焦点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3649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小焦点≤0.6mm </w:t>
            </w:r>
          </w:p>
          <w:p w14:paraId="7700CC8D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大焦点≤1.4mm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9B5B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78868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4CA0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54390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管套散热率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C522E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≥12.0KHU/min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B1296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2D1CE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60F5E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EFEE4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阳极热容量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C5706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≥76KHU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B3097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214CAE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1D135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16D07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阳极散热率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FAA1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≥37KHU/min(440W)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DCB6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41BBB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66AAF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6D5A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阳极靶角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06FE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≥10°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636E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54262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875AF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9DF4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平板探测器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B84FF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25FF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735692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8132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4B6FD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平板探测器材质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25907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CMOS晶体硅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512B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58C6A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651D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D6D46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探测器尺寸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888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  <w:t>≥21cm*21cm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531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00C5EC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51AE6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B785D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图像采集最大像素矩阵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A977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GB"/>
              </w:rPr>
              <w:t>≥1.5kx1.5k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F969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681A7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7769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5CFA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可变三视野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8B5BD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1278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</w:rPr>
            </w:pPr>
          </w:p>
        </w:tc>
      </w:tr>
      <w:tr w14:paraId="116BF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C3DBE">
            <w:pPr>
              <w:widowControl/>
              <w:adjustRightIn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07D6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最大系统分辨率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1D530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≥3.5lp/mm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8CD44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</w:rPr>
            </w:pPr>
          </w:p>
        </w:tc>
      </w:tr>
      <w:tr w14:paraId="5FDC81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AC029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396DA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支持任意模式下无像素合并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A38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934B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</w:rPr>
            </w:pPr>
          </w:p>
        </w:tc>
      </w:tr>
      <w:tr w14:paraId="62C355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0DCE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BF676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像素尺寸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5FF0A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≤140um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2BB44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</w:rPr>
            </w:pPr>
          </w:p>
        </w:tc>
      </w:tr>
      <w:tr w14:paraId="719C6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D0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C55D7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限束器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51FD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9996E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14:paraId="62CEB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DA43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ECE6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双叶限束器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167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DAC7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7CCAD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424A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33B90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虹膜限束器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34CA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E372A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1B583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2640E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A4B1A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显示器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6CA9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5B9C0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061EE6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B85F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16320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医用UHD平板显示器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9DE5D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≥27英寸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E5B8A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329F06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5261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D8F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显示器最高分辨率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366D0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≥3840 x 2160 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BFCA4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24930F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991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04B7B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显示器灰阶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BBB54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≥10 bit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0A37E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501CF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B42B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79DEA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显示器多轴位万向臂支架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A233B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≥4轴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0173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4C0EF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E742F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4875D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系统控制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6A6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9A37A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42AFA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D30F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0036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中文系统控制界面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9C82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提供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FA524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057A88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ABD1F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9E78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Linux工业用软件操作系统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2B40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提供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05E57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24984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2087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4A4DD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手闸，脚闸曝光控制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E02CF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提供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7C93C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1F6F4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AA61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A7D7C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控制界面要求液晶触摸屏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AFC54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756A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5EF6A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C0236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A6DC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支持多点触控操作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022E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050DB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41CDB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1E8FD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8.6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E890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具备不插电待机转场功能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C6A5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≥5 分钟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53E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57680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4D1D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8.7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3787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控制界面大小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5C36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≥10.0英寸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C09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54691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E5E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8.8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5B7F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控制界面最高分辨率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C413B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≥1280×800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D049D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6E80DC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206B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8.9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FD3E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控制界面可旋转摆动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7D37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≥270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度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B961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6B99D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846A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8.10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6C15C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脚踏曝光开关线缆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EE21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≥10米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9E3CD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59D69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8400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9A86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C形臂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81D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345C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6EA9AD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CA8F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7D3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SID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C576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≤100cm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1C09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7CC594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AC01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B0EB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开口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5CDD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≤78cm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6EEAF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25C09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AFCD6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9.3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0B877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弧深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3318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≥65cm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0EA54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2DFE2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66AE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9.4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B8CB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水平移动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E47F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≥20cm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AFC70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0BA09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51AF9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98E2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垂直升降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BA9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电动，≥44cm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1A33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202E0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728B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9.6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102E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左右摆角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0CE36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≥±12.0°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2F1A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5D37A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A53B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9.7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F281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C臂旋转角度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80B06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≥±205°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E37E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4A7C7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359D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9.8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B702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C臂轨道内运动角度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F997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≥150°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C6556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19BE2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0CEB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9.9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30F57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C臂轨道内过伸角度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F6FE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≥54°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94CC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6E4B0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41F4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9.10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13FDA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C臂最低水平位投照高度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C2D1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≤102cm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B2C2A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6FDA05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76B0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9.11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E8E0C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C臂与工作站为一体设计无线缆连接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0361E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0833C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36917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CF7D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60106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图像处理功能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A095D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8A5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14:paraId="62418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186D4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362C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患者信息编辑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7078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F5716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5E21A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D546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0526F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图像存储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13C5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≥150,000幅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D12E4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3052C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C8A2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D214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曝光模式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BDAFF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≥7种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E1394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38650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F0BF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10.4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532E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末帧图像优化显示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6C810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F4C5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381F3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CC375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2C73C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数字笔功能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5924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具备，可在屏幕上标记位置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FCC4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</w:rPr>
            </w:pPr>
          </w:p>
        </w:tc>
      </w:tr>
      <w:tr w14:paraId="164BB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057C2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513B6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透视存储功能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990D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具备，透视智能存储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CED7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</w:rPr>
            </w:pPr>
          </w:p>
        </w:tc>
      </w:tr>
      <w:tr w14:paraId="6AA8E3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FD33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0F3D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目标位置追踪功能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FC21F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F5F4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392E82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74DDA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EC274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自动亮度对比度调整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1D354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5C3F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218BC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E2C8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253E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去除运动噪点与伪影功能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52CC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D606B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3253C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0F09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85AC0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金属修正功能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1A24F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2B8B0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0CDCB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ED38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10.1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4465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窗口设定功能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D9A44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CC04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1D2FC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F017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10.1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0AFF7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图像均衡优化功能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8083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5D43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29B41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35CE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10.1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1E8E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图像放大及游走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DE14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≥400%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F6F5C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7FDA0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C53F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10.1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1580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实时图像边缘增强技术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E38F2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6E69A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072F43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06276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10.1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9B94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负片技术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CDB47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246D7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589F7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AC90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10.1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56ECA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具备USB导出BMP, JPEG, DICOM格式图像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D9F1C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具备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77191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52781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0F760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58A7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D3C48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9A01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14:paraId="4ED1A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12EC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11.1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31EB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整机免费保修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1B029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≥1年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F1CF5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 </w:t>
            </w:r>
          </w:p>
        </w:tc>
      </w:tr>
      <w:tr w14:paraId="43E17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6F18E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3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8D3D7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整机重量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A6C4F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≤350Kg</w:t>
            </w:r>
          </w:p>
        </w:tc>
        <w:tc>
          <w:tcPr>
            <w:tcW w:w="2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8BE3C">
            <w:pPr>
              <w:widowControl/>
              <w:adjustRightIn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0D810547">
      <w:pPr>
        <w:rPr>
          <w:rFonts w:hint="eastAsia" w:ascii="宋体" w:hAnsi="宋体" w:eastAsia="宋体" w:cs="宋体"/>
          <w:b/>
          <w:bCs/>
          <w:color w:val="000000"/>
          <w:sz w:val="32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7FE0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4F617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4F617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9A40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472C4"/>
    <w:rsid w:val="2D4252A3"/>
    <w:rsid w:val="66DA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921</Words>
  <Characters>1297</Characters>
  <Lines>0</Lines>
  <Paragraphs>0</Paragraphs>
  <TotalTime>12</TotalTime>
  <ScaleCrop>false</ScaleCrop>
  <LinksUpToDate>false</LinksUpToDate>
  <CharactersWithSpaces>1387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2025-03-06T12:10:00Z</dcterms:created>
  <dc:creator>Administrator</dc:creator>
  <cp:lastModifiedBy>社会主义接班人</cp:lastModifiedBy>
  <dcterms:modified xsi:type="dcterms:W3CDTF">2025-06-27T00:46:23Z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D6ED935DAD2F418DB69C8534F36F0586_12</vt:lpwstr>
  </property>
</Properties>
</file>