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F6F942">
      <w:pPr>
        <w:tabs>
          <w:tab w:val="left" w:pos="1296"/>
        </w:tabs>
        <w:bidi w:val="0"/>
        <w:jc w:val="center"/>
        <w:rPr>
          <w:rFonts w:hint="eastAsia" w:asciiTheme="minorEastAsia" w:hAnsiTheme="minorEastAsia" w:eastAsiaTheme="minorEastAsia" w:cstheme="minorEastAsia"/>
          <w:b/>
          <w:bCs/>
          <w:kern w:val="2"/>
          <w:sz w:val="40"/>
          <w:szCs w:val="48"/>
          <w:lang w:val="en-US" w:eastAsia="zh-CN" w:bidi="ar-SA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kern w:val="2"/>
          <w:sz w:val="40"/>
          <w:szCs w:val="48"/>
          <w:lang w:val="en-US" w:eastAsia="zh-CN" w:bidi="ar-SA"/>
        </w:rPr>
        <w:t>双目间接检眼镜技术参数</w:t>
      </w:r>
    </w:p>
    <w:bookmarkEnd w:id="0"/>
    <w:p w14:paraId="547ECD9C">
      <w:pPr>
        <w:tabs>
          <w:tab w:val="left" w:pos="1296"/>
        </w:tabs>
        <w:bidi w:val="0"/>
        <w:jc w:val="left"/>
        <w:rPr>
          <w:rFonts w:hint="eastAsia" w:asciiTheme="minorEastAsia" w:hAnsiTheme="minorEastAsia" w:eastAsiaTheme="minorEastAsia" w:cstheme="minorEastAsia"/>
          <w:kern w:val="2"/>
          <w:sz w:val="28"/>
          <w:szCs w:val="36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36"/>
          <w:lang w:val="en-US" w:eastAsia="zh-CN" w:bidi="ar-SA"/>
        </w:rPr>
        <w:t>1.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36"/>
          <w:lang w:val="en-US" w:eastAsia="zh-CN" w:bidi="ar-SA"/>
        </w:rPr>
        <w:t>瞳距调节范围：52mm-74mm</w:t>
      </w:r>
    </w:p>
    <w:p w14:paraId="16F15C28">
      <w:pPr>
        <w:tabs>
          <w:tab w:val="left" w:pos="1296"/>
        </w:tabs>
        <w:bidi w:val="0"/>
        <w:jc w:val="left"/>
        <w:rPr>
          <w:rFonts w:hint="eastAsia" w:asciiTheme="minorEastAsia" w:hAnsiTheme="minorEastAsia" w:eastAsiaTheme="minorEastAsia" w:cstheme="minorEastAsia"/>
          <w:kern w:val="2"/>
          <w:sz w:val="28"/>
          <w:szCs w:val="36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36"/>
          <w:lang w:val="en-US" w:eastAsia="zh-CN" w:bidi="ar-SA"/>
        </w:rPr>
        <w:t>2.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36"/>
          <w:lang w:val="en-US" w:eastAsia="zh-CN" w:bidi="ar-SA"/>
        </w:rPr>
        <w:t>照明亮度;连续可调</w:t>
      </w:r>
    </w:p>
    <w:p w14:paraId="74A8606B">
      <w:pPr>
        <w:tabs>
          <w:tab w:val="left" w:pos="1296"/>
        </w:tabs>
        <w:bidi w:val="0"/>
        <w:jc w:val="left"/>
        <w:rPr>
          <w:rFonts w:hint="eastAsia" w:asciiTheme="minorEastAsia" w:hAnsiTheme="minorEastAsia" w:eastAsiaTheme="minorEastAsia" w:cstheme="minorEastAsia"/>
          <w:kern w:val="2"/>
          <w:sz w:val="28"/>
          <w:szCs w:val="36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36"/>
          <w:lang w:val="en-US" w:eastAsia="zh-CN" w:bidi="ar-SA"/>
        </w:rPr>
        <w:t>3.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36"/>
          <w:lang w:val="en-US" w:eastAsia="zh-CN" w:bidi="ar-SA"/>
        </w:rPr>
        <w:t>头架调节范围：头围530mm-630mm</w:t>
      </w:r>
    </w:p>
    <w:p w14:paraId="687BA8A5">
      <w:pPr>
        <w:tabs>
          <w:tab w:val="left" w:pos="1296"/>
        </w:tabs>
        <w:bidi w:val="0"/>
        <w:jc w:val="left"/>
        <w:rPr>
          <w:rFonts w:hint="eastAsia" w:asciiTheme="minorEastAsia" w:hAnsiTheme="minorEastAsia" w:eastAsiaTheme="minorEastAsia" w:cstheme="minorEastAsia"/>
          <w:kern w:val="2"/>
          <w:sz w:val="28"/>
          <w:szCs w:val="36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36"/>
          <w:lang w:val="en-US" w:eastAsia="zh-CN" w:bidi="ar-SA"/>
        </w:rPr>
        <w:t>4.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36"/>
          <w:lang w:val="en-US" w:eastAsia="zh-CN" w:bidi="ar-SA"/>
        </w:rPr>
        <w:t>深度85mm-125mm</w:t>
      </w:r>
    </w:p>
    <w:p w14:paraId="655596F6">
      <w:pPr>
        <w:tabs>
          <w:tab w:val="left" w:pos="1296"/>
        </w:tabs>
        <w:bidi w:val="0"/>
        <w:jc w:val="left"/>
        <w:rPr>
          <w:rFonts w:hint="eastAsia" w:asciiTheme="minorEastAsia" w:hAnsiTheme="minorEastAsia" w:eastAsiaTheme="minorEastAsia" w:cstheme="minorEastAsia"/>
          <w:kern w:val="2"/>
          <w:sz w:val="28"/>
          <w:szCs w:val="36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36"/>
          <w:lang w:val="en-US" w:eastAsia="zh-CN" w:bidi="ar-SA"/>
        </w:rPr>
        <w:t>5.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36"/>
          <w:lang w:val="en-US" w:eastAsia="zh-CN" w:bidi="ar-SA"/>
        </w:rPr>
        <w:t>光斑：大光斑，中光斑，小光斑</w:t>
      </w:r>
    </w:p>
    <w:p w14:paraId="06688C85">
      <w:pPr>
        <w:tabs>
          <w:tab w:val="left" w:pos="1296"/>
        </w:tabs>
        <w:bidi w:val="0"/>
        <w:jc w:val="left"/>
        <w:rPr>
          <w:rFonts w:hint="eastAsia" w:asciiTheme="minorEastAsia" w:hAnsiTheme="minorEastAsia" w:eastAsiaTheme="minorEastAsia" w:cstheme="minorEastAsia"/>
          <w:kern w:val="2"/>
          <w:sz w:val="28"/>
          <w:szCs w:val="36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36"/>
          <w:lang w:val="en-US" w:eastAsia="zh-CN" w:bidi="ar-SA"/>
        </w:rPr>
        <w:t>6.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36"/>
          <w:lang w:val="en-US" w:eastAsia="zh-CN" w:bidi="ar-SA"/>
        </w:rPr>
        <w:t>滤色片：无赤片，无色片，钴蓝片照明光源：3W大功率LED灯</w:t>
      </w:r>
    </w:p>
    <w:p w14:paraId="05D96D50">
      <w:pPr>
        <w:tabs>
          <w:tab w:val="left" w:pos="1296"/>
        </w:tabs>
        <w:bidi w:val="0"/>
        <w:jc w:val="left"/>
        <w:rPr>
          <w:rFonts w:hint="eastAsia" w:asciiTheme="minorEastAsia" w:hAnsiTheme="minorEastAsia" w:eastAsiaTheme="minorEastAsia" w:cstheme="minorEastAsia"/>
          <w:kern w:val="2"/>
          <w:sz w:val="28"/>
          <w:szCs w:val="36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36"/>
          <w:lang w:val="en-US" w:eastAsia="zh-CN" w:bidi="ar-SA"/>
        </w:rPr>
        <w:t>7.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36"/>
          <w:lang w:val="en-US" w:eastAsia="zh-CN" w:bidi="ar-SA"/>
        </w:rPr>
        <w:t>供电电源：DC7.4V锂电池</w:t>
      </w:r>
    </w:p>
    <w:p w14:paraId="11E8EA24">
      <w:pPr>
        <w:tabs>
          <w:tab w:val="left" w:pos="1296"/>
        </w:tabs>
        <w:bidi w:val="0"/>
        <w:jc w:val="left"/>
        <w:rPr>
          <w:rFonts w:hint="eastAsia" w:asciiTheme="minorEastAsia" w:hAnsiTheme="minorEastAsia" w:eastAsiaTheme="minorEastAsia" w:cstheme="minorEastAsia"/>
          <w:kern w:val="2"/>
          <w:sz w:val="28"/>
          <w:szCs w:val="36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36"/>
          <w:lang w:val="en-US" w:eastAsia="zh-CN" w:bidi="ar-SA"/>
        </w:rPr>
        <w:t>8.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36"/>
          <w:lang w:val="en-US" w:eastAsia="zh-CN" w:bidi="ar-SA"/>
        </w:rPr>
        <w:t>冲电电源：AC100V-240V,50/60Hz主体重量：700g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00000000"/>
    <w:rsid w:val="2B4B49BB"/>
    <w:rsid w:val="41E5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2024-11-01T02:00:40Z</dcterms:created>
  <dc:creator>Administrator</dc:creator>
  <cp:lastModifiedBy>社会主义接班人</cp:lastModifiedBy>
  <dcterms:modified xsi:type="dcterms:W3CDTF">2024-11-01T02:01:57Z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BFD29DCC4CEB44B39FCAA32F1650BE68_12</vt:lpwstr>
  </property>
</Properties>
</file>