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1C91C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电动多功能理疗床</w:t>
      </w:r>
    </w:p>
    <w:p w14:paraId="31DD4F82">
      <w:pPr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参数</w:t>
      </w:r>
    </w:p>
    <w:p w14:paraId="3BC1DA06">
      <w:pPr>
        <w:numPr>
          <w:ilvl w:val="0"/>
          <w:numId w:val="1"/>
        </w:num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产品尺寸规格：</w:t>
      </w:r>
      <w:r>
        <w:rPr>
          <w:rFonts w:ascii="宋体" w:hAnsi="宋体"/>
          <w:sz w:val="24"/>
        </w:rPr>
        <w:t>19</w:t>
      </w:r>
      <w:r>
        <w:rPr>
          <w:rFonts w:hint="eastAsia" w:ascii="宋体" w:hAnsi="宋体"/>
          <w:sz w:val="24"/>
        </w:rPr>
        <w:t>0</w:t>
      </w:r>
      <w:r>
        <w:rPr>
          <w:rFonts w:ascii="宋体" w:hAnsi="宋体"/>
          <w:sz w:val="24"/>
        </w:rPr>
        <w:t>x</w:t>
      </w:r>
      <w:r>
        <w:rPr>
          <w:rFonts w:hint="eastAsia" w:ascii="宋体" w:hAnsi="宋体"/>
          <w:sz w:val="24"/>
        </w:rPr>
        <w:t>120</w:t>
      </w:r>
      <w:r>
        <w:rPr>
          <w:rFonts w:ascii="宋体" w:hAnsi="宋体"/>
          <w:sz w:val="24"/>
        </w:rPr>
        <w:t>x(</w:t>
      </w:r>
      <w:r>
        <w:rPr>
          <w:rFonts w:hint="eastAsia" w:ascii="宋体" w:hAnsi="宋体"/>
          <w:sz w:val="24"/>
        </w:rPr>
        <w:t>49</w:t>
      </w:r>
      <w:r>
        <w:rPr>
          <w:rFonts w:ascii="宋体" w:hAnsi="宋体"/>
          <w:sz w:val="24"/>
        </w:rPr>
        <w:t>-9</w:t>
      </w: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)cm</w:t>
      </w:r>
      <w:r>
        <w:rPr>
          <w:rFonts w:hint="eastAsia" w:ascii="宋体" w:hAnsi="宋体"/>
          <w:sz w:val="24"/>
        </w:rPr>
        <w:t>；</w:t>
      </w:r>
    </w:p>
    <w:p w14:paraId="16D5E848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2、框架材质：铁框架加表面喷塑处理；</w:t>
      </w:r>
    </w:p>
    <w:p w14:paraId="273CCC4D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3、承重：250kg；</w:t>
      </w:r>
    </w:p>
    <w:p w14:paraId="62767E03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4、电压：220V~50HZ；</w:t>
      </w:r>
    </w:p>
    <w:p w14:paraId="76CD2356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5、升降高度：49-93cm；</w:t>
      </w:r>
    </w:p>
    <w:p w14:paraId="36D189D0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6、调节需要时间：约30秒；</w:t>
      </w:r>
    </w:p>
    <w:p w14:paraId="1FA0B5E0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7、第一段长度65cm可调节角度：0度到65度；</w:t>
      </w:r>
    </w:p>
    <w:p w14:paraId="736E0686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8、第二段长度121cm ；</w:t>
      </w:r>
    </w:p>
    <w:p w14:paraId="5EFD2CB4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9、头部气杆控制角度的调整；</w:t>
      </w:r>
    </w:p>
    <w:p w14:paraId="31A8D021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10、5cm 36密度海绵；</w:t>
      </w:r>
    </w:p>
    <w:p w14:paraId="34455A8E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11、专业医用英国5852阻燃标准PVC；</w:t>
      </w:r>
    </w:p>
    <w:p w14:paraId="63AFC7E2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12、3个透气孔加孔塞设计；</w:t>
      </w:r>
    </w:p>
    <w:p w14:paraId="6994222F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13、伸缩脚轮设计，方便床身移动；</w:t>
      </w:r>
    </w:p>
    <w:p w14:paraId="72F0534A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14、电机 </w:t>
      </w:r>
      <w:r>
        <w:rPr>
          <w:rFonts w:ascii="宋体" w:hAnsi="宋体" w:cs="宋体"/>
          <w:sz w:val="24"/>
        </w:rPr>
        <w:t>8</w:t>
      </w:r>
      <w:r>
        <w:rPr>
          <w:rFonts w:hint="eastAsia" w:ascii="宋体" w:hAnsi="宋体" w:cs="宋体"/>
          <w:sz w:val="24"/>
        </w:rPr>
        <w:t>000N；</w:t>
      </w:r>
    </w:p>
    <w:p w14:paraId="08B84582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15、新颖贴心的360度环形碰触式升降调节开关；</w:t>
      </w:r>
    </w:p>
    <w:p w14:paraId="204F3703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16、专业7.5cm直径医用承压轮；</w:t>
      </w:r>
    </w:p>
    <w:p w14:paraId="19FE3D11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17、四调节螺杆设计，提升床体对于地面的适应性。</w:t>
      </w:r>
    </w:p>
    <w:p w14:paraId="34EC88FB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sz w:val="32"/>
          <w:szCs w:val="32"/>
        </w:rPr>
        <w:t>配置清单：</w:t>
      </w:r>
    </w:p>
    <w:tbl>
      <w:tblPr>
        <w:tblStyle w:val="4"/>
        <w:tblW w:w="9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2561"/>
        <w:gridCol w:w="2075"/>
        <w:gridCol w:w="2061"/>
        <w:gridCol w:w="2057"/>
      </w:tblGrid>
      <w:tr w14:paraId="5568B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24" w:type="dxa"/>
            <w:noWrap w:val="0"/>
            <w:vAlign w:val="center"/>
          </w:tcPr>
          <w:p w14:paraId="009263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2561" w:type="dxa"/>
            <w:noWrap w:val="0"/>
            <w:vAlign w:val="center"/>
          </w:tcPr>
          <w:p w14:paraId="6AD21A2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2075" w:type="dxa"/>
            <w:noWrap w:val="0"/>
            <w:vAlign w:val="center"/>
          </w:tcPr>
          <w:p w14:paraId="4D08D0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61" w:type="dxa"/>
            <w:noWrap w:val="0"/>
            <w:vAlign w:val="center"/>
          </w:tcPr>
          <w:p w14:paraId="2D15E97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2057" w:type="dxa"/>
            <w:noWrap w:val="0"/>
            <w:vAlign w:val="center"/>
          </w:tcPr>
          <w:p w14:paraId="365A622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</w:tr>
      <w:tr w14:paraId="16791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24" w:type="dxa"/>
            <w:noWrap w:val="0"/>
            <w:vAlign w:val="center"/>
          </w:tcPr>
          <w:p w14:paraId="590F66E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561" w:type="dxa"/>
            <w:noWrap w:val="0"/>
            <w:vAlign w:val="center"/>
          </w:tcPr>
          <w:p w14:paraId="2B46CF9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电动推杆</w:t>
            </w:r>
          </w:p>
        </w:tc>
        <w:tc>
          <w:tcPr>
            <w:tcW w:w="2075" w:type="dxa"/>
            <w:noWrap w:val="0"/>
            <w:vAlign w:val="center"/>
          </w:tcPr>
          <w:p w14:paraId="26168A6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台</w:t>
            </w:r>
          </w:p>
        </w:tc>
        <w:tc>
          <w:tcPr>
            <w:tcW w:w="2061" w:type="dxa"/>
            <w:noWrap w:val="0"/>
            <w:vAlign w:val="center"/>
          </w:tcPr>
          <w:p w14:paraId="2E49602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057" w:type="dxa"/>
            <w:noWrap w:val="0"/>
            <w:vAlign w:val="center"/>
          </w:tcPr>
          <w:p w14:paraId="5966020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2876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24" w:type="dxa"/>
            <w:noWrap w:val="0"/>
            <w:vAlign w:val="center"/>
          </w:tcPr>
          <w:p w14:paraId="5AC3BE2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561" w:type="dxa"/>
            <w:noWrap w:val="0"/>
            <w:vAlign w:val="center"/>
          </w:tcPr>
          <w:p w14:paraId="3B7B47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气弹簧</w:t>
            </w:r>
          </w:p>
        </w:tc>
        <w:tc>
          <w:tcPr>
            <w:tcW w:w="2075" w:type="dxa"/>
            <w:noWrap w:val="0"/>
            <w:vAlign w:val="center"/>
          </w:tcPr>
          <w:p w14:paraId="1DD2CDC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</w:t>
            </w:r>
          </w:p>
        </w:tc>
        <w:tc>
          <w:tcPr>
            <w:tcW w:w="2061" w:type="dxa"/>
            <w:noWrap w:val="0"/>
            <w:vAlign w:val="center"/>
          </w:tcPr>
          <w:p w14:paraId="460763EA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2057" w:type="dxa"/>
            <w:noWrap w:val="0"/>
            <w:vAlign w:val="center"/>
          </w:tcPr>
          <w:p w14:paraId="0C60D6E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4FEC9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24" w:type="dxa"/>
            <w:noWrap w:val="0"/>
            <w:vAlign w:val="center"/>
          </w:tcPr>
          <w:p w14:paraId="6243BB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561" w:type="dxa"/>
            <w:noWrap w:val="0"/>
            <w:vAlign w:val="center"/>
          </w:tcPr>
          <w:p w14:paraId="51D5ADD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医用承压轮</w:t>
            </w:r>
          </w:p>
        </w:tc>
        <w:tc>
          <w:tcPr>
            <w:tcW w:w="2075" w:type="dxa"/>
            <w:noWrap w:val="0"/>
            <w:vAlign w:val="center"/>
          </w:tcPr>
          <w:p w14:paraId="3A8F6B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只</w:t>
            </w:r>
          </w:p>
        </w:tc>
        <w:tc>
          <w:tcPr>
            <w:tcW w:w="2061" w:type="dxa"/>
            <w:noWrap w:val="0"/>
            <w:vAlign w:val="center"/>
          </w:tcPr>
          <w:p w14:paraId="0BCE9D2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057" w:type="dxa"/>
            <w:noWrap w:val="0"/>
            <w:vAlign w:val="center"/>
          </w:tcPr>
          <w:p w14:paraId="61C83F3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48D3C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824" w:type="dxa"/>
            <w:noWrap w:val="0"/>
            <w:vAlign w:val="center"/>
          </w:tcPr>
          <w:p w14:paraId="4FF131C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561" w:type="dxa"/>
            <w:noWrap w:val="0"/>
            <w:vAlign w:val="center"/>
          </w:tcPr>
          <w:p w14:paraId="16AC531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控制器</w:t>
            </w:r>
          </w:p>
        </w:tc>
        <w:tc>
          <w:tcPr>
            <w:tcW w:w="2075" w:type="dxa"/>
            <w:noWrap w:val="0"/>
            <w:vAlign w:val="center"/>
          </w:tcPr>
          <w:p w14:paraId="2EA3D24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套</w:t>
            </w:r>
          </w:p>
        </w:tc>
        <w:tc>
          <w:tcPr>
            <w:tcW w:w="2061" w:type="dxa"/>
            <w:noWrap w:val="0"/>
            <w:vAlign w:val="center"/>
          </w:tcPr>
          <w:p w14:paraId="6950E44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057" w:type="dxa"/>
            <w:noWrap w:val="0"/>
            <w:vAlign w:val="center"/>
          </w:tcPr>
          <w:p w14:paraId="79F7D1D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</w:tbl>
    <w:p w14:paraId="719E70BC">
      <w:pPr>
        <w:rPr>
          <w:sz w:val="28"/>
          <w:szCs w:val="28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B15D63">
    <w:pPr>
      <w:pStyle w:val="2"/>
    </w:pP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46B207">
    <w:pPr>
      <w:pStyle w:val="3"/>
      <w:jc w:val="center"/>
      <w:rPr>
        <w:rFonts w:eastAsiaTheme="minor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46D99A"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46D99A"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C06911"/>
    <w:multiLevelType w:val="multilevel"/>
    <w:tmpl w:val="64C0691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NTY4M2IwZmE4ZmIyNDNlYzE3YTg0MGQ1M2I5NTIifQ=="/>
  </w:docVars>
  <w:rsids>
    <w:rsidRoot w:val="3EC752EF"/>
    <w:rsid w:val="007566E8"/>
    <w:rsid w:val="00834D42"/>
    <w:rsid w:val="00C75D0E"/>
    <w:rsid w:val="00E332CA"/>
    <w:rsid w:val="00FE7C91"/>
    <w:rsid w:val="033B6391"/>
    <w:rsid w:val="04706FFA"/>
    <w:rsid w:val="08902440"/>
    <w:rsid w:val="0EB20297"/>
    <w:rsid w:val="10635C65"/>
    <w:rsid w:val="1219317A"/>
    <w:rsid w:val="202D1DEC"/>
    <w:rsid w:val="26E2636A"/>
    <w:rsid w:val="2BB30EDC"/>
    <w:rsid w:val="2F3F4FA4"/>
    <w:rsid w:val="324D4265"/>
    <w:rsid w:val="33CC7DF0"/>
    <w:rsid w:val="34AC732B"/>
    <w:rsid w:val="34B74267"/>
    <w:rsid w:val="35F25212"/>
    <w:rsid w:val="3760756D"/>
    <w:rsid w:val="3B84480C"/>
    <w:rsid w:val="3D32729D"/>
    <w:rsid w:val="3EC752EF"/>
    <w:rsid w:val="3ED9507D"/>
    <w:rsid w:val="3F055FB6"/>
    <w:rsid w:val="3F1D1B2F"/>
    <w:rsid w:val="432C0717"/>
    <w:rsid w:val="453F5652"/>
    <w:rsid w:val="460E39A2"/>
    <w:rsid w:val="467B2C59"/>
    <w:rsid w:val="4B533C05"/>
    <w:rsid w:val="4C523EBC"/>
    <w:rsid w:val="4C8C6BB6"/>
    <w:rsid w:val="54FD5D03"/>
    <w:rsid w:val="5F2F7C16"/>
    <w:rsid w:val="60C07B37"/>
    <w:rsid w:val="61272EA2"/>
    <w:rsid w:val="679C6906"/>
    <w:rsid w:val="6A103D2F"/>
    <w:rsid w:val="6AD45CEA"/>
    <w:rsid w:val="6C9C1458"/>
    <w:rsid w:val="6DAD31F1"/>
    <w:rsid w:val="74085625"/>
    <w:rsid w:val="74DF1FE8"/>
    <w:rsid w:val="75C612F4"/>
    <w:rsid w:val="7A173E41"/>
    <w:rsid w:val="7B87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232</Words>
  <Characters>301</Characters>
  <Lines>1</Lines>
  <Paragraphs>1</Paragraphs>
  <TotalTime>0</TotalTime>
  <ScaleCrop>false</ScaleCrop>
  <LinksUpToDate>false</LinksUpToDate>
  <CharactersWithSpaces>304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2022-09-02T06:50:00Z</dcterms:created>
  <dc:creator>cbc</dc:creator>
  <cp:lastModifiedBy>慶</cp:lastModifiedBy>
  <dcterms:modified xsi:type="dcterms:W3CDTF">2025-03-18T02:10:05Z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50FA016546D048FAAEEA29A9A9F57EC0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