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66C1">
      <w:pPr>
        <w:spacing w:line="400" w:lineRule="auto"/>
        <w:jc w:val="center"/>
        <w:rPr>
          <w:rFonts w:hint="default" w:ascii="Arial" w:eastAsia="宋体"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供应商承诺：</w:t>
      </w:r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4480" w:firstLineChars="14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公司名称（盖章）：</w:t>
      </w:r>
    </w:p>
    <w:p w14:paraId="4C839F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4480" w:firstLineChars="14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法定代表人（签字）：</w:t>
      </w:r>
    </w:p>
    <w:p w14:paraId="4FA2C1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4480" w:firstLineChars="14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授权委托人（签字）：</w:t>
      </w:r>
    </w:p>
    <w:p w14:paraId="5F9482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4480" w:firstLineChars="1400"/>
        <w:textAlignment w:val="baseline"/>
        <w:rPr>
          <w:rFonts w:hint="default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 xml:space="preserve">日      </w:t>
      </w:r>
      <w:bookmarkStart w:id="0" w:name="_GoBack"/>
      <w:bookmarkEnd w:id="0"/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期：</w:t>
      </w:r>
    </w:p>
    <w:p w14:paraId="360D86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4480" w:firstLineChars="1400"/>
        <w:textAlignment w:val="baseline"/>
        <w:rPr>
          <w:rFonts w:hint="default" w:ascii="宋体" w:hAnsi="宋体" w:eastAsia="宋体" w:cs="宋体"/>
          <w:spacing w:val="10"/>
          <w:sz w:val="30"/>
          <w:szCs w:val="30"/>
          <w:lang w:val="en-US" w:eastAsia="zh-CN"/>
        </w:rPr>
      </w:pP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0YWRkMmVjMzZlYWFjNDAxM2E4YjI4ZjU2Yzk3ZGIifQ=="/>
  </w:docVars>
  <w:rsids>
    <w:rsidRoot w:val="00000000"/>
    <w:rsid w:val="1396079C"/>
    <w:rsid w:val="27412C68"/>
    <w:rsid w:val="38682C24"/>
    <w:rsid w:val="59DE50A2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</Words>
  <Characters>124</Characters>
  <TotalTime>24</TotalTime>
  <ScaleCrop>false</ScaleCrop>
  <LinksUpToDate>false</LinksUpToDate>
  <CharactersWithSpaces>177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ㅤㅤㅤㅤㅤㅤㅤㅤㅤ</cp:lastModifiedBy>
  <dcterms:modified xsi:type="dcterms:W3CDTF">2024-11-11T09:34:07Z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2052-12.1.0.18608</vt:lpwstr>
  </property>
  <property fmtid="{D5CDD505-2E9C-101B-9397-08002B2CF9AE}" pid="6" name="ICV">
    <vt:lpwstr>6EC47936E6A84D28BB5612B79AC33A8E_12</vt:lpwstr>
  </property>
</Properties>
</file>